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55D86" w14:textId="5AA0021A" w:rsidR="007E331F" w:rsidRPr="00D46202" w:rsidRDefault="007E331F" w:rsidP="00193F60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D46202" w14:paraId="348D4D14" w14:textId="77777777" w:rsidTr="005844F6">
        <w:tc>
          <w:tcPr>
            <w:tcW w:w="9104" w:type="dxa"/>
            <w:shd w:val="clear" w:color="auto" w:fill="F2F2F2"/>
          </w:tcPr>
          <w:p w14:paraId="053DF283" w14:textId="6C7D984D" w:rsidR="008A3551" w:rsidRPr="00D46202" w:rsidRDefault="00F31EAC" w:rsidP="00D46202">
            <w:pPr>
              <w:pStyle w:val="Nagwek2"/>
              <w:widowControl/>
              <w:spacing w:before="240" w:after="120" w:line="360" w:lineRule="auto"/>
              <w:rPr>
                <w:rFonts w:asciiTheme="minorHAnsi" w:hAnsiTheme="minorHAnsi" w:cstheme="minorHAnsi"/>
                <w:bCs/>
                <w:szCs w:val="24"/>
              </w:rPr>
            </w:pPr>
            <w:r w:rsidRPr="00D46202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D46202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48D95DCA" w14:textId="77777777" w:rsidR="00F31EAC" w:rsidRPr="00D46202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D46202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D46202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D46202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6720"/>
      </w:tblGrid>
      <w:tr w:rsidR="00140C27" w:rsidRPr="00D46202" w14:paraId="319194E1" w14:textId="77777777">
        <w:tc>
          <w:tcPr>
            <w:tcW w:w="2268" w:type="dxa"/>
          </w:tcPr>
          <w:p w14:paraId="55EFE96B" w14:textId="77777777" w:rsidR="00140C27" w:rsidRPr="00D46202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6FDAA24F" w14:textId="32FDF054" w:rsidR="00140C27" w:rsidRPr="00D46202" w:rsidRDefault="00076F58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>dostawy żywności dla potrzeb kuchni Samodzielnego Publicznego Zakładu Opieki Zdrowotnej w Siedlcach</w:t>
            </w:r>
            <w:r w:rsidR="00140C27"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</w:tc>
      </w:tr>
      <w:tr w:rsidR="00076F58" w:rsidRPr="00D46202" w14:paraId="0A92DC82" w14:textId="77777777" w:rsidTr="00EE4C5B">
        <w:tc>
          <w:tcPr>
            <w:tcW w:w="2268" w:type="dxa"/>
          </w:tcPr>
          <w:p w14:paraId="1E357F64" w14:textId="77777777" w:rsidR="00076F58" w:rsidRPr="00D46202" w:rsidRDefault="00076F58" w:rsidP="00EE4C5B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0564E431" w14:textId="2C005A6F" w:rsidR="00076F58" w:rsidRPr="00D46202" w:rsidRDefault="00076F58" w:rsidP="00EE4C5B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>żywność/567/2026</w:t>
            </w:r>
          </w:p>
        </w:tc>
      </w:tr>
    </w:tbl>
    <w:p w14:paraId="4324587C" w14:textId="77777777" w:rsidR="00AA39D6" w:rsidRPr="00D46202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>my niżej podpisani:</w:t>
      </w:r>
    </w:p>
    <w:p w14:paraId="64637738" w14:textId="77777777" w:rsidR="00EB7584" w:rsidRPr="00D46202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D46202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56E187F1" w14:textId="77777777" w:rsidR="00EB7584" w:rsidRPr="00D46202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25291845" w14:textId="77777777" w:rsidR="00AA39D6" w:rsidRPr="00D46202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>d</w:t>
      </w:r>
      <w:r w:rsidR="00AA39D6" w:rsidRPr="00D46202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3494E23D" w14:textId="77777777" w:rsidR="00AE2ACB" w:rsidRPr="00D46202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D46202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4EB80976" w14:textId="77777777" w:rsidR="00ED4154" w:rsidRPr="00D46202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D46202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D46202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D46202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D46202" w14:paraId="7AB0EC43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054FE2C4" w14:textId="77777777" w:rsidR="00AE2ACB" w:rsidRPr="00D46202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64BB2615" w14:textId="77777777" w:rsidR="00AE2ACB" w:rsidRPr="00D46202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46202" w14:paraId="2196A23B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064B11C" w14:textId="77777777" w:rsidR="00AE2ACB" w:rsidRPr="00D46202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61EB793A" w14:textId="77777777" w:rsidR="00AE2ACB" w:rsidRPr="00D46202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D46202" w14:paraId="519E4004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2ADA6416" w14:textId="77777777" w:rsidR="008A3551" w:rsidRPr="00D46202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173E71BE" w14:textId="77777777" w:rsidR="008A3551" w:rsidRPr="00D46202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46202" w14:paraId="0E9F9CBF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3F0AC9EC" w14:textId="77777777" w:rsidR="00AE2ACB" w:rsidRPr="00D46202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D46202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1BF12EDD" w14:textId="77777777" w:rsidR="00AE2ACB" w:rsidRPr="00D46202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46202" w:rsidRPr="00D46202" w14:paraId="5CC249B5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4D217584" w14:textId="7FBD2570" w:rsidR="00D46202" w:rsidRPr="00D46202" w:rsidRDefault="00D46202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</w:rPr>
              <w:t>KRS</w:t>
            </w:r>
            <w:r w:rsidRPr="00D46202">
              <w:rPr>
                <w:rFonts w:asciiTheme="minorHAnsi" w:eastAsia="Calibri" w:hAnsiTheme="minorHAnsi" w:cstheme="minorHAnsi"/>
                <w:i/>
                <w:iCs/>
                <w:sz w:val="18"/>
                <w:szCs w:val="18"/>
              </w:rPr>
              <w:t xml:space="preserve"> (jeśli dotyczy)</w:t>
            </w:r>
          </w:p>
        </w:tc>
        <w:tc>
          <w:tcPr>
            <w:tcW w:w="6520" w:type="dxa"/>
          </w:tcPr>
          <w:p w14:paraId="17A62ABD" w14:textId="77777777" w:rsidR="00D46202" w:rsidRPr="00D46202" w:rsidRDefault="00D4620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46202" w14:paraId="668BF32E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1C4CF14E" w14:textId="77777777" w:rsidR="00AE2ACB" w:rsidRPr="00D46202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D46202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4ED1ED5D" w14:textId="77777777" w:rsidR="00AE2ACB" w:rsidRPr="00D46202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D46202" w14:paraId="13541643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21FD2938" w14:textId="77777777" w:rsidR="00AE2ACB" w:rsidRPr="00D46202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D46202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D46202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08230657" w14:textId="77777777" w:rsidR="00C0785C" w:rsidRPr="00D46202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46202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42B6E589" w14:textId="77777777" w:rsidR="00C0785C" w:rsidRPr="00D46202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46202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7D909FDE" w14:textId="77777777" w:rsidR="00C0785C" w:rsidRPr="00D46202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46202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30520574" w14:textId="77777777" w:rsidR="00C0785C" w:rsidRPr="00D46202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46202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55A80C14" w14:textId="77777777" w:rsidR="00C0785C" w:rsidRPr="00D46202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46202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2AE44C69" w14:textId="77777777" w:rsidR="00497AEE" w:rsidRPr="00D46202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46202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1BE6D212" w14:textId="77777777" w:rsidR="00C11FEF" w:rsidRPr="00D46202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0115CC31" w14:textId="77777777" w:rsidR="004D5A42" w:rsidRPr="00D4620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D46202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D46202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D46202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D46202">
        <w:rPr>
          <w:rFonts w:asciiTheme="minorHAnsi" w:hAnsiTheme="minorHAnsi" w:cstheme="minorHAnsi"/>
          <w:sz w:val="20"/>
          <w:szCs w:val="20"/>
        </w:rPr>
        <w:t>,</w:t>
      </w:r>
      <w:r w:rsidR="007F3E87" w:rsidRPr="00D46202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D46202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D46202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D46202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D46202">
        <w:rPr>
          <w:rFonts w:asciiTheme="minorHAnsi" w:hAnsiTheme="minorHAnsi" w:cstheme="minorHAnsi"/>
          <w:sz w:val="20"/>
          <w:szCs w:val="20"/>
        </w:rPr>
        <w:t>).</w:t>
      </w:r>
    </w:p>
    <w:p w14:paraId="3C472A80" w14:textId="77777777" w:rsidR="00B964C4" w:rsidRPr="00D46202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6202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D4620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D46202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D46202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11363AE8" w14:textId="77777777" w:rsidR="00A8509D" w:rsidRPr="00D46202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D46202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687EA361" w14:textId="77777777" w:rsidR="006D09E0" w:rsidRPr="00D46202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D46202" w14:paraId="471EA1BC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5D4EBCEB" w14:textId="77777777" w:rsidR="007F3E87" w:rsidRPr="00D46202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</w:t>
            </w:r>
            <w:r w:rsidR="007F3E87"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30B266CD" w14:textId="77777777" w:rsidR="007F3E87" w:rsidRPr="00D46202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076F58" w:rsidRPr="00D46202" w14:paraId="1B26C428" w14:textId="77777777" w:rsidTr="00EE4C5B">
        <w:tc>
          <w:tcPr>
            <w:tcW w:w="1276" w:type="dxa"/>
            <w:vAlign w:val="center"/>
          </w:tcPr>
          <w:p w14:paraId="60AAB1AF" w14:textId="5601215A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0F6F68BC" w14:textId="5BB8B245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1 - produkty mleczarskie</w:t>
            </w:r>
          </w:p>
          <w:p w14:paraId="4011A5D3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0136BF8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421B42E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C0A0D33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8A91F68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1F4C9C4B" w14:textId="77777777" w:rsidTr="00EE4C5B">
        <w:tc>
          <w:tcPr>
            <w:tcW w:w="1276" w:type="dxa"/>
            <w:vAlign w:val="center"/>
          </w:tcPr>
          <w:p w14:paraId="579BF368" w14:textId="6D86D0C3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14D5BDAB" w14:textId="74B77791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2  - ser żółty</w:t>
            </w:r>
          </w:p>
          <w:p w14:paraId="66D9F746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2F0346F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41877C4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9B77432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DF15B69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4C2F0EE8" w14:textId="77777777" w:rsidTr="00EE4C5B">
        <w:tc>
          <w:tcPr>
            <w:tcW w:w="1276" w:type="dxa"/>
            <w:vAlign w:val="center"/>
          </w:tcPr>
          <w:p w14:paraId="3D72F102" w14:textId="7A2F47FA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7512" w:type="dxa"/>
          </w:tcPr>
          <w:p w14:paraId="7D94B2F6" w14:textId="4AFB21E4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3  - tłuszcze</w:t>
            </w:r>
          </w:p>
          <w:p w14:paraId="4CA29462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42347C0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884438E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52057E7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4D93765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5AAF81C5" w14:textId="77777777" w:rsidTr="00EE4C5B">
        <w:tc>
          <w:tcPr>
            <w:tcW w:w="1276" w:type="dxa"/>
            <w:vAlign w:val="center"/>
          </w:tcPr>
          <w:p w14:paraId="1F4FFBE7" w14:textId="57A2610C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7512" w:type="dxa"/>
          </w:tcPr>
          <w:p w14:paraId="5A7F8FC1" w14:textId="2BF20405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4 - jaja kurze</w:t>
            </w:r>
          </w:p>
          <w:p w14:paraId="6ABAB9D9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1878B8C3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A54DF23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5013ACC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B399255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226D853E" w14:textId="77777777" w:rsidTr="00EE4C5B">
        <w:tc>
          <w:tcPr>
            <w:tcW w:w="1276" w:type="dxa"/>
            <w:vAlign w:val="center"/>
          </w:tcPr>
          <w:p w14:paraId="7E90F526" w14:textId="2293FAF5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7512" w:type="dxa"/>
          </w:tcPr>
          <w:p w14:paraId="1A19C1FF" w14:textId="3D900C5B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5 - pieczywo</w:t>
            </w:r>
          </w:p>
          <w:p w14:paraId="69340B9B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CAE2D73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1125D16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889D356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A7D4284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22474EA1" w14:textId="77777777" w:rsidTr="00EE4C5B">
        <w:tc>
          <w:tcPr>
            <w:tcW w:w="1276" w:type="dxa"/>
            <w:vAlign w:val="center"/>
          </w:tcPr>
          <w:p w14:paraId="5A36D872" w14:textId="3040AD61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7512" w:type="dxa"/>
          </w:tcPr>
          <w:p w14:paraId="051A8202" w14:textId="3681079E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6 - chleb bezglutenowy, pieczywo chrupkie, wafle ryżowe</w:t>
            </w:r>
          </w:p>
          <w:p w14:paraId="64FA2C1D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C7B46E0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(słownie: ……............................................................................ zł),</w:t>
            </w:r>
          </w:p>
          <w:p w14:paraId="505AE042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95A1892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06D75A7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5F95F58E" w14:textId="77777777" w:rsidTr="00EE4C5B">
        <w:tc>
          <w:tcPr>
            <w:tcW w:w="1276" w:type="dxa"/>
            <w:vAlign w:val="center"/>
          </w:tcPr>
          <w:p w14:paraId="0F0DFCA9" w14:textId="2082134C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7</w:t>
            </w:r>
          </w:p>
        </w:tc>
        <w:tc>
          <w:tcPr>
            <w:tcW w:w="7512" w:type="dxa"/>
          </w:tcPr>
          <w:p w14:paraId="26A2A514" w14:textId="44E33B50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7  - Musy owocowe</w:t>
            </w:r>
          </w:p>
          <w:p w14:paraId="48A3C742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E200465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D55733A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2325E6D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15D33B8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344CA9BF" w14:textId="77777777" w:rsidTr="00EE4C5B">
        <w:tc>
          <w:tcPr>
            <w:tcW w:w="1276" w:type="dxa"/>
            <w:vAlign w:val="center"/>
          </w:tcPr>
          <w:p w14:paraId="5C675808" w14:textId="0D868DE5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7512" w:type="dxa"/>
          </w:tcPr>
          <w:p w14:paraId="03A9214C" w14:textId="20341C67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8  - artykuły spożywcze</w:t>
            </w:r>
          </w:p>
          <w:p w14:paraId="0A6F13CA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256E22E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A2FE896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AFA8F38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955312E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574D59D1" w14:textId="77777777" w:rsidTr="00EE4C5B">
        <w:tc>
          <w:tcPr>
            <w:tcW w:w="1276" w:type="dxa"/>
            <w:vAlign w:val="center"/>
          </w:tcPr>
          <w:p w14:paraId="0A326B85" w14:textId="56C5C9BB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7512" w:type="dxa"/>
          </w:tcPr>
          <w:p w14:paraId="4B538776" w14:textId="2AD56EAF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9  - artykuły mączne i strączkowe</w:t>
            </w:r>
          </w:p>
          <w:p w14:paraId="5E8091E8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56A5B89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C46399C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D1D0146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CC6879D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3CAF41B8" w14:textId="77777777" w:rsidTr="00EE4C5B">
        <w:tc>
          <w:tcPr>
            <w:tcW w:w="1276" w:type="dxa"/>
            <w:vAlign w:val="center"/>
          </w:tcPr>
          <w:p w14:paraId="590408D0" w14:textId="3ECEB898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7512" w:type="dxa"/>
          </w:tcPr>
          <w:p w14:paraId="0AD2FA38" w14:textId="78185A17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10 - przyprawy</w:t>
            </w:r>
          </w:p>
          <w:p w14:paraId="5AD5E3F9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A97B90C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9A2E94A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49DC6CE3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84A125D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5C7E2185" w14:textId="77777777" w:rsidTr="00EE4C5B">
        <w:tc>
          <w:tcPr>
            <w:tcW w:w="1276" w:type="dxa"/>
            <w:vAlign w:val="center"/>
          </w:tcPr>
          <w:p w14:paraId="5945247B" w14:textId="49568702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7512" w:type="dxa"/>
          </w:tcPr>
          <w:p w14:paraId="4C9573E6" w14:textId="14A0BCE6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11 - przetwory warzywne i owocowe</w:t>
            </w:r>
          </w:p>
          <w:p w14:paraId="1C8C2A01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8342DF9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4D4797C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36453D39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94A8FDF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3FF15911" w14:textId="77777777" w:rsidTr="00EE4C5B">
        <w:tc>
          <w:tcPr>
            <w:tcW w:w="1276" w:type="dxa"/>
            <w:vAlign w:val="center"/>
          </w:tcPr>
          <w:p w14:paraId="757B84AA" w14:textId="0F3C6DE2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12</w:t>
            </w:r>
          </w:p>
        </w:tc>
        <w:tc>
          <w:tcPr>
            <w:tcW w:w="7512" w:type="dxa"/>
          </w:tcPr>
          <w:p w14:paraId="1E9D680B" w14:textId="48EEC1C8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12 - soki</w:t>
            </w:r>
          </w:p>
          <w:p w14:paraId="17AD3242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A6DD3A8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25DD164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34369862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D80C424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3A2E6DB7" w14:textId="77777777" w:rsidTr="00EE4C5B">
        <w:tc>
          <w:tcPr>
            <w:tcW w:w="1276" w:type="dxa"/>
            <w:vAlign w:val="center"/>
          </w:tcPr>
          <w:p w14:paraId="0A8CEF80" w14:textId="10304B81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7512" w:type="dxa"/>
          </w:tcPr>
          <w:p w14:paraId="5BCCACCF" w14:textId="088FEDC8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13 - cukier</w:t>
            </w:r>
          </w:p>
          <w:p w14:paraId="560E5A96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FB62114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091FEE63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2908F1A8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72B7B84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50E67E95" w14:textId="77777777" w:rsidTr="00EE4C5B">
        <w:tc>
          <w:tcPr>
            <w:tcW w:w="1276" w:type="dxa"/>
            <w:vAlign w:val="center"/>
          </w:tcPr>
          <w:p w14:paraId="14A1CD87" w14:textId="31265BD1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7512" w:type="dxa"/>
          </w:tcPr>
          <w:p w14:paraId="1E566C8B" w14:textId="5579E7A9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14 - wędlina</w:t>
            </w:r>
          </w:p>
          <w:p w14:paraId="748EC252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3C1BBFA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A5526C8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FBDB301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7B88F9DD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6F6FD8C9" w14:textId="77777777" w:rsidTr="00EE4C5B">
        <w:tc>
          <w:tcPr>
            <w:tcW w:w="1276" w:type="dxa"/>
            <w:vAlign w:val="center"/>
          </w:tcPr>
          <w:p w14:paraId="40B916CF" w14:textId="492B8716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7512" w:type="dxa"/>
          </w:tcPr>
          <w:p w14:paraId="17ACE9EE" w14:textId="278508D7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15 - mięso świeże  - pakowane próżniowo</w:t>
            </w:r>
          </w:p>
          <w:p w14:paraId="5F97040F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3F83A0EB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7C13FAC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0BB47D55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638E32C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1CC549CC" w14:textId="77777777" w:rsidTr="00EE4C5B">
        <w:tc>
          <w:tcPr>
            <w:tcW w:w="1276" w:type="dxa"/>
            <w:vAlign w:val="center"/>
          </w:tcPr>
          <w:p w14:paraId="35B0F680" w14:textId="3F7CEBDC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7512" w:type="dxa"/>
          </w:tcPr>
          <w:p w14:paraId="60ED5089" w14:textId="2F293D5C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16 - mięso drobiowe świeże</w:t>
            </w:r>
          </w:p>
          <w:p w14:paraId="0B376EEA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68A6C3FF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0BA084B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BDD0C59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A2F89C6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7914596E" w14:textId="77777777" w:rsidTr="00EE4C5B">
        <w:tc>
          <w:tcPr>
            <w:tcW w:w="1276" w:type="dxa"/>
            <w:vAlign w:val="center"/>
          </w:tcPr>
          <w:p w14:paraId="5C23B362" w14:textId="02884A0B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7512" w:type="dxa"/>
          </w:tcPr>
          <w:p w14:paraId="60A5A2F2" w14:textId="640C8D29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17 - ryby</w:t>
            </w:r>
          </w:p>
          <w:p w14:paraId="4D6910C7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2B58D97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1A05B7E5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86C7E17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Cena brutto ………........................ zł </w:t>
            </w:r>
          </w:p>
          <w:p w14:paraId="252E3783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69AA2D11" w14:textId="77777777" w:rsidTr="00EE4C5B">
        <w:tc>
          <w:tcPr>
            <w:tcW w:w="1276" w:type="dxa"/>
            <w:vAlign w:val="center"/>
          </w:tcPr>
          <w:p w14:paraId="509054BB" w14:textId="4857FFFE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18</w:t>
            </w:r>
          </w:p>
        </w:tc>
        <w:tc>
          <w:tcPr>
            <w:tcW w:w="7512" w:type="dxa"/>
          </w:tcPr>
          <w:p w14:paraId="4C0F66EB" w14:textId="1205136F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18 - warzywa świeże</w:t>
            </w:r>
          </w:p>
          <w:p w14:paraId="05EC2F2C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0DA70BE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72406FB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C2CC2D7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C3BB562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6B254FB9" w14:textId="77777777" w:rsidTr="00EE4C5B">
        <w:tc>
          <w:tcPr>
            <w:tcW w:w="1276" w:type="dxa"/>
            <w:vAlign w:val="center"/>
          </w:tcPr>
          <w:p w14:paraId="67C7384D" w14:textId="587E4FB5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7512" w:type="dxa"/>
          </w:tcPr>
          <w:p w14:paraId="60C7DDE7" w14:textId="1523A920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19 - owoce</w:t>
            </w:r>
          </w:p>
          <w:p w14:paraId="6E98D163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77A5C76F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2DE0F2EC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29D41C7B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49555EDE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56E1E9F7" w14:textId="77777777" w:rsidTr="00EE4C5B">
        <w:tc>
          <w:tcPr>
            <w:tcW w:w="1276" w:type="dxa"/>
            <w:vAlign w:val="center"/>
          </w:tcPr>
          <w:p w14:paraId="141BEC46" w14:textId="777A41DF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7512" w:type="dxa"/>
          </w:tcPr>
          <w:p w14:paraId="0E43E887" w14:textId="6ECB17EE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20 - warzywa</w:t>
            </w:r>
          </w:p>
          <w:p w14:paraId="5E3C2984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4511A46D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50DDC84E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675A48F3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0DAD92B5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678F05CE" w14:textId="77777777" w:rsidTr="00EE4C5B">
        <w:tc>
          <w:tcPr>
            <w:tcW w:w="1276" w:type="dxa"/>
            <w:vAlign w:val="center"/>
          </w:tcPr>
          <w:p w14:paraId="0061F0EA" w14:textId="2D099831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7512" w:type="dxa"/>
          </w:tcPr>
          <w:p w14:paraId="4863E067" w14:textId="49FA7054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21 - ziemniaki</w:t>
            </w:r>
          </w:p>
          <w:p w14:paraId="3AA4AD61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5A9C41EC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3799D2DA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233AC00D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1FE677CF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076F58" w:rsidRPr="00D46202" w14:paraId="045CBF6A" w14:textId="77777777" w:rsidTr="00EE4C5B">
        <w:tc>
          <w:tcPr>
            <w:tcW w:w="1276" w:type="dxa"/>
            <w:vAlign w:val="center"/>
          </w:tcPr>
          <w:p w14:paraId="27B421C8" w14:textId="5F30440D" w:rsidR="00076F58" w:rsidRPr="00D46202" w:rsidRDefault="00076F58" w:rsidP="00EE4C5B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7512" w:type="dxa"/>
          </w:tcPr>
          <w:p w14:paraId="4480B246" w14:textId="3F81A7DA" w:rsidR="00076F58" w:rsidRPr="00D46202" w:rsidRDefault="00076F58" w:rsidP="00EE4C5B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Zadanie nr 22 - warzywa kiszone</w:t>
            </w:r>
          </w:p>
          <w:p w14:paraId="1843FF40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3A3E93C" w14:textId="77777777" w:rsidR="00076F58" w:rsidRPr="00D46202" w:rsidRDefault="00076F58" w:rsidP="00EE4C5B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42375200" w14:textId="77777777" w:rsidR="00076F58" w:rsidRPr="00D46202" w:rsidRDefault="00076F58" w:rsidP="00EE4C5B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5F51B479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C856411" w14:textId="77777777" w:rsidR="00076F58" w:rsidRPr="00D46202" w:rsidRDefault="00076F58" w:rsidP="00EE4C5B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300248C6" w14:textId="77777777" w:rsidR="00B9086B" w:rsidRPr="00D46202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b/>
          <w:sz w:val="20"/>
          <w:szCs w:val="20"/>
        </w:rPr>
        <w:t>OŚWIADCZAMY</w:t>
      </w:r>
      <w:r w:rsidRPr="00D46202">
        <w:rPr>
          <w:rFonts w:asciiTheme="minorHAnsi" w:hAnsiTheme="minorHAnsi" w:cstheme="minorHAnsi"/>
          <w:sz w:val="20"/>
          <w:szCs w:val="20"/>
        </w:rPr>
        <w:t>, że:</w:t>
      </w:r>
    </w:p>
    <w:p w14:paraId="62AE96C4" w14:textId="77777777" w:rsidR="00ED4154" w:rsidRPr="00D46202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lastRenderedPageBreak/>
        <w:t>zapoznaliśmy się z S</w:t>
      </w:r>
      <w:r w:rsidR="00ED4154" w:rsidRPr="00D46202">
        <w:rPr>
          <w:rFonts w:asciiTheme="minorHAnsi" w:hAnsiTheme="minorHAnsi" w:cstheme="minorHAnsi"/>
          <w:sz w:val="20"/>
          <w:szCs w:val="20"/>
        </w:rPr>
        <w:t>WZ</w:t>
      </w:r>
      <w:r w:rsidRPr="00D46202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D46202">
        <w:rPr>
          <w:rFonts w:asciiTheme="minorHAnsi" w:hAnsiTheme="minorHAnsi" w:cstheme="minorHAnsi"/>
          <w:sz w:val="20"/>
          <w:szCs w:val="20"/>
        </w:rPr>
        <w:t xml:space="preserve">z </w:t>
      </w:r>
      <w:r w:rsidRPr="00D46202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D46202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D46202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D46202">
        <w:rPr>
          <w:rFonts w:asciiTheme="minorHAnsi" w:hAnsiTheme="minorHAnsi" w:cstheme="minorHAnsi"/>
          <w:sz w:val="20"/>
          <w:szCs w:val="20"/>
        </w:rPr>
        <w:t>,</w:t>
      </w:r>
    </w:p>
    <w:p w14:paraId="5EDAB7F1" w14:textId="77777777" w:rsidR="00076F58" w:rsidRPr="00D46202" w:rsidRDefault="00FF57EE" w:rsidP="00076F58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D46202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D46202">
        <w:rPr>
          <w:rFonts w:asciiTheme="minorHAnsi" w:hAnsiTheme="minorHAnsi" w:cstheme="minorHAnsi"/>
          <w:sz w:val="20"/>
          <w:szCs w:val="20"/>
        </w:rPr>
        <w:t>SWZ</w:t>
      </w:r>
      <w:r w:rsidR="00B87AFB" w:rsidRPr="00D46202">
        <w:rPr>
          <w:rFonts w:asciiTheme="minorHAnsi" w:hAnsiTheme="minorHAnsi" w:cstheme="minorHAnsi"/>
          <w:sz w:val="20"/>
          <w:szCs w:val="20"/>
        </w:rPr>
        <w:t>,</w:t>
      </w:r>
      <w:r w:rsidR="00C754AE" w:rsidRPr="00D46202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07CF711F" w14:textId="77777777" w:rsidR="004E4F1B" w:rsidRPr="00D46202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3C335A33" w14:textId="77777777" w:rsidR="00BC4F99" w:rsidRPr="00D46202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D46202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D46202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D46202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D46202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D46202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D46202" w14:paraId="4597DA2C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9182940" w14:textId="77777777" w:rsidR="006522FA" w:rsidRPr="00D46202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EF3441B" w14:textId="77777777" w:rsidR="006522FA" w:rsidRPr="00D46202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588A110" w14:textId="77777777" w:rsidR="006522FA" w:rsidRPr="00D46202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D46202" w14:paraId="420ADB4B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B162" w14:textId="77777777" w:rsidR="006522FA" w:rsidRPr="00D4620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6EFEB" w14:textId="77777777" w:rsidR="006522FA" w:rsidRPr="00D4620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ED2D4" w14:textId="77777777" w:rsidR="006522FA" w:rsidRPr="00D4620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D46202" w14:paraId="501440B4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BA2A4" w14:textId="77777777" w:rsidR="006522FA" w:rsidRPr="00D4620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B319D" w14:textId="77777777" w:rsidR="006522FA" w:rsidRPr="00D4620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B2B2E" w14:textId="77777777" w:rsidR="006522FA" w:rsidRPr="00D46202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4030DB0" w14:textId="77777777" w:rsidR="00552F9C" w:rsidRPr="00D46202" w:rsidRDefault="00552F9C" w:rsidP="00552F9C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148E1197" w14:textId="77777777" w:rsidR="00640768" w:rsidRPr="00D46202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D46202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D46202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D46202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D46202">
        <w:rPr>
          <w:rFonts w:asciiTheme="minorHAnsi" w:hAnsiTheme="minorHAnsi" w:cstheme="minorHAnsi"/>
          <w:sz w:val="20"/>
          <w:szCs w:val="20"/>
        </w:rPr>
        <w:t>, które zostały z</w:t>
      </w:r>
      <w:r w:rsidRPr="00D46202">
        <w:rPr>
          <w:rFonts w:asciiTheme="minorHAnsi" w:hAnsiTheme="minorHAnsi" w:cstheme="minorHAnsi"/>
          <w:sz w:val="20"/>
          <w:szCs w:val="20"/>
        </w:rPr>
        <w:t>a</w:t>
      </w:r>
      <w:r w:rsidRPr="00D46202">
        <w:rPr>
          <w:rFonts w:asciiTheme="minorHAnsi" w:hAnsiTheme="minorHAnsi" w:cstheme="minorHAnsi"/>
          <w:sz w:val="20"/>
          <w:szCs w:val="20"/>
        </w:rPr>
        <w:t>warte w S</w:t>
      </w:r>
      <w:r w:rsidR="006522FA" w:rsidRPr="00D46202">
        <w:rPr>
          <w:rFonts w:asciiTheme="minorHAnsi" w:hAnsiTheme="minorHAnsi" w:cstheme="minorHAnsi"/>
          <w:sz w:val="20"/>
          <w:szCs w:val="20"/>
        </w:rPr>
        <w:t>WZ</w:t>
      </w:r>
      <w:r w:rsidRPr="00D46202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D46202">
        <w:rPr>
          <w:rFonts w:asciiTheme="minorHAnsi" w:hAnsiTheme="minorHAnsi" w:cstheme="minorHAnsi"/>
          <w:sz w:val="20"/>
          <w:szCs w:val="20"/>
        </w:rPr>
        <w:t>,</w:t>
      </w:r>
      <w:r w:rsidRPr="00D46202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D46202">
        <w:rPr>
          <w:rFonts w:asciiTheme="minorHAnsi" w:hAnsiTheme="minorHAnsi" w:cstheme="minorHAnsi"/>
          <w:sz w:val="20"/>
          <w:szCs w:val="20"/>
        </w:rPr>
        <w:t>,</w:t>
      </w:r>
      <w:r w:rsidRPr="00D46202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D46202">
        <w:rPr>
          <w:rFonts w:asciiTheme="minorHAnsi" w:hAnsiTheme="minorHAnsi" w:cstheme="minorHAnsi"/>
          <w:sz w:val="20"/>
          <w:szCs w:val="20"/>
        </w:rPr>
        <w:t>,</w:t>
      </w:r>
    </w:p>
    <w:p w14:paraId="29458155" w14:textId="77777777" w:rsidR="00525EFF" w:rsidRPr="00D46202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D46202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D46202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D46202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D46202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D46202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D46202">
        <w:rPr>
          <w:rFonts w:asciiTheme="minorHAnsi" w:hAnsiTheme="minorHAnsi" w:cstheme="minorHAnsi"/>
          <w:sz w:val="20"/>
          <w:szCs w:val="20"/>
        </w:rPr>
        <w:t>.</w:t>
      </w:r>
    </w:p>
    <w:p w14:paraId="6A7F6B8C" w14:textId="77777777" w:rsidR="002C23F2" w:rsidRPr="00D4620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46202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D46202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D46202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D46202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D46202">
        <w:rPr>
          <w:rFonts w:asciiTheme="minorHAnsi" w:hAnsiTheme="minorHAnsi" w:cstheme="minorHAnsi"/>
          <w:bCs/>
          <w:sz w:val="20"/>
          <w:szCs w:val="20"/>
        </w:rPr>
        <w:t>:</w:t>
      </w:r>
    </w:p>
    <w:p w14:paraId="354DD99D" w14:textId="6020919A" w:rsidR="00CE1552" w:rsidRPr="00D46202" w:rsidRDefault="00D46202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46202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6D53ECB" wp14:editId="22F30557">
            <wp:extent cx="1809750" cy="219075"/>
            <wp:effectExtent l="0" t="0" r="0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22A44" w14:textId="77777777" w:rsidR="00CE1552" w:rsidRPr="00D46202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6202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D46202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D46202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D46202">
        <w:rPr>
          <w:rFonts w:asciiTheme="minorHAnsi" w:hAnsiTheme="minorHAnsi" w:cstheme="minorHAnsi"/>
          <w:bCs/>
          <w:sz w:val="20"/>
          <w:szCs w:val="20"/>
        </w:rPr>
        <w:t>).</w:t>
      </w:r>
    </w:p>
    <w:p w14:paraId="163C1818" w14:textId="77777777" w:rsidR="003A37A9" w:rsidRPr="00D46202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1A751CB3" w14:textId="538908FD" w:rsidR="003A37A9" w:rsidRPr="00D46202" w:rsidRDefault="00D46202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D46202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DD6C969" wp14:editId="4EFCCE74">
            <wp:extent cx="2295525" cy="276225"/>
            <wp:effectExtent l="0" t="0" r="0" b="0"/>
            <wp:docPr id="2649120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AB98D" w14:textId="77777777" w:rsidR="003A37A9" w:rsidRPr="00D46202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6202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D46202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D46202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D46202" w14:paraId="006AED88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70D0460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46202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6DD2E2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46202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3FF342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46202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163E592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46202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D46202" w14:paraId="11833E67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2591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F720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8EF6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26B2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D46202" w14:paraId="2563A6D0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B0AF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1D6B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3E74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C4E8" w14:textId="77777777" w:rsidR="003A37A9" w:rsidRPr="00D46202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7B034BAE" w14:textId="77777777" w:rsidR="00525EFF" w:rsidRPr="00D46202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D46202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D46202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D46202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D46202">
        <w:rPr>
          <w:rFonts w:asciiTheme="minorHAnsi" w:hAnsiTheme="minorHAnsi" w:cstheme="minorHAnsi"/>
          <w:sz w:val="20"/>
          <w:szCs w:val="20"/>
        </w:rPr>
        <w:t>przedmiotowego postępowania</w:t>
      </w:r>
      <w:r w:rsidRPr="00D46202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D46202" w14:paraId="1499EF9A" w14:textId="77777777" w:rsidTr="00B56BE6">
        <w:tc>
          <w:tcPr>
            <w:tcW w:w="1984" w:type="dxa"/>
            <w:vAlign w:val="center"/>
          </w:tcPr>
          <w:p w14:paraId="487B5569" w14:textId="77777777" w:rsidR="00AE2ACB" w:rsidRPr="00D4620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3E887915" w14:textId="77777777" w:rsidR="00AE2ACB" w:rsidRPr="00D4620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D46202" w14:paraId="4CB464C3" w14:textId="77777777" w:rsidTr="00B56BE6">
        <w:tc>
          <w:tcPr>
            <w:tcW w:w="1984" w:type="dxa"/>
            <w:vAlign w:val="center"/>
          </w:tcPr>
          <w:p w14:paraId="708999AB" w14:textId="77777777" w:rsidR="00AE2ACB" w:rsidRPr="00D4620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69D93432" w14:textId="77777777" w:rsidR="00AE2ACB" w:rsidRPr="00D4620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D46202" w14:paraId="27909DED" w14:textId="77777777" w:rsidTr="00B56BE6">
        <w:tc>
          <w:tcPr>
            <w:tcW w:w="1984" w:type="dxa"/>
            <w:vAlign w:val="center"/>
          </w:tcPr>
          <w:p w14:paraId="3F8A7DAF" w14:textId="77777777" w:rsidR="00AE2ACB" w:rsidRPr="00D4620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D46202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e-mail</w:t>
            </w:r>
          </w:p>
        </w:tc>
        <w:tc>
          <w:tcPr>
            <w:tcW w:w="6836" w:type="dxa"/>
          </w:tcPr>
          <w:p w14:paraId="3F046B2E" w14:textId="77777777" w:rsidR="00AE2ACB" w:rsidRPr="00D46202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72075B3F" w14:textId="77777777" w:rsidR="00525EFF" w:rsidRPr="00D46202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D46202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D46202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D46202">
        <w:rPr>
          <w:rFonts w:asciiTheme="minorHAnsi" w:hAnsiTheme="minorHAnsi" w:cstheme="minorHAnsi"/>
          <w:sz w:val="20"/>
          <w:szCs w:val="20"/>
        </w:rPr>
        <w:t>, stanowiąc</w:t>
      </w:r>
      <w:r w:rsidRPr="00D46202">
        <w:rPr>
          <w:rFonts w:asciiTheme="minorHAnsi" w:hAnsiTheme="minorHAnsi" w:cstheme="minorHAnsi"/>
          <w:sz w:val="20"/>
          <w:szCs w:val="20"/>
        </w:rPr>
        <w:t>e</w:t>
      </w:r>
      <w:r w:rsidR="00AF4AC3" w:rsidRPr="00D46202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D46202">
        <w:rPr>
          <w:rFonts w:asciiTheme="minorHAnsi" w:hAnsiTheme="minorHAnsi" w:cstheme="minorHAnsi"/>
          <w:sz w:val="20"/>
          <w:szCs w:val="20"/>
        </w:rPr>
        <w:t>:</w:t>
      </w:r>
    </w:p>
    <w:p w14:paraId="1F446B09" w14:textId="77777777" w:rsidR="009B316D" w:rsidRPr="00D46202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D46202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D46202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D46202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1ECB0885" w14:textId="77777777" w:rsidR="007D475B" w:rsidRPr="00D46202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6202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D46202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6E129E65" w14:textId="77777777" w:rsidR="0097776D" w:rsidRPr="00D46202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D46202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D46202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D46202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D46202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5B537EDA" w14:textId="77777777" w:rsidR="004D4F17" w:rsidRPr="00D46202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2D365C45" w14:textId="77777777" w:rsidR="00814ACA" w:rsidRPr="00D46202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D46202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197E8C33" w14:textId="77777777" w:rsidR="00814ACA" w:rsidRPr="00D46202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D46202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D46202">
        <w:rPr>
          <w:rFonts w:asciiTheme="minorHAnsi" w:hAnsiTheme="minorHAnsi" w:cstheme="minorHAnsi"/>
          <w:iCs/>
          <w:sz w:val="16"/>
          <w:szCs w:val="16"/>
        </w:rPr>
        <w:t>[podpis</w:t>
      </w:r>
      <w:r w:rsidRPr="00D46202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D46202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D46202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D46202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DE542" w14:textId="77777777" w:rsidR="002C7CC6" w:rsidRDefault="002C7CC6" w:rsidP="00FF57EE">
      <w:r>
        <w:separator/>
      </w:r>
    </w:p>
  </w:endnote>
  <w:endnote w:type="continuationSeparator" w:id="0">
    <w:p w14:paraId="02973D3D" w14:textId="77777777" w:rsidR="002C7CC6" w:rsidRDefault="002C7CC6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51833" w14:textId="77777777" w:rsidR="00076F58" w:rsidRDefault="00076F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59C87" w14:textId="252D8874" w:rsidR="00D46202" w:rsidRPr="00D46202" w:rsidRDefault="00563DC0" w:rsidP="00D46202">
    <w:pPr>
      <w:pStyle w:val="Stopka"/>
      <w:tabs>
        <w:tab w:val="clear" w:pos="4536"/>
        <w:tab w:val="clear" w:pos="9072"/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bookmarkStart w:id="0" w:name="_Hlk204079734"/>
    <w:r w:rsidR="00D46202"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04D0BE9D" wp14:editId="3D84A7FE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30809914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76A92D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="00D46202" w:rsidRPr="00D46202">
      <w:rPr>
        <w:rFonts w:ascii="Arial" w:hAnsi="Arial"/>
        <w:szCs w:val="20"/>
        <w:lang w:val="en-US" w:bidi="ar-IQ"/>
      </w:rPr>
      <w:tab/>
    </w:r>
  </w:p>
  <w:p w14:paraId="06D050BA" w14:textId="10529443" w:rsidR="00563DC0" w:rsidRPr="00D46202" w:rsidRDefault="00D46202" w:rsidP="00D46202">
    <w:pPr>
      <w:tabs>
        <w:tab w:val="center" w:pos="4536"/>
        <w:tab w:val="right" w:pos="9072"/>
      </w:tabs>
      <w:spacing w:after="160" w:line="256" w:lineRule="auto"/>
      <w:ind w:right="360"/>
      <w:rPr>
        <w:rFonts w:asciiTheme="minorHAnsi" w:eastAsia="Calibri" w:hAnsiTheme="minorHAnsi" w:cstheme="minorHAnsi"/>
        <w:sz w:val="22"/>
        <w:szCs w:val="22"/>
        <w:lang w:eastAsia="en-US"/>
      </w:rPr>
    </w:pPr>
    <w:r w:rsidRPr="00D46202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D46202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D46202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0"/>
    <w:r>
      <w:rPr>
        <w:rFonts w:ascii="Calibri" w:hAnsi="Calibri" w:cs="Calibri"/>
        <w:spacing w:val="4"/>
        <w:sz w:val="15"/>
        <w:szCs w:val="15"/>
        <w:lang w:val="en-US" w:bidi="ar-IQ"/>
      </w:rPr>
      <w:t xml:space="preserve">                                               </w: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D46202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B81DE" w14:textId="77777777" w:rsidR="00076F58" w:rsidRDefault="00076F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CBEE3" w14:textId="77777777" w:rsidR="002C7CC6" w:rsidRDefault="002C7CC6" w:rsidP="00FF57EE">
      <w:r>
        <w:separator/>
      </w:r>
    </w:p>
  </w:footnote>
  <w:footnote w:type="continuationSeparator" w:id="0">
    <w:p w14:paraId="7643D36B" w14:textId="77777777" w:rsidR="002C7CC6" w:rsidRDefault="002C7CC6" w:rsidP="00FF57EE">
      <w:r>
        <w:continuationSeparator/>
      </w:r>
    </w:p>
  </w:footnote>
  <w:footnote w:id="1">
    <w:p w14:paraId="25031BE3" w14:textId="77777777" w:rsidR="00563DC0" w:rsidRPr="00D46202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4"/>
          <w:szCs w:val="14"/>
        </w:rPr>
      </w:pPr>
      <w:r w:rsidRPr="00D46202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D46202">
        <w:rPr>
          <w:rFonts w:asciiTheme="minorHAnsi" w:hAnsiTheme="minorHAnsi" w:cstheme="minorHAnsi"/>
          <w:color w:val="0070C0"/>
          <w:sz w:val="12"/>
          <w:szCs w:val="12"/>
        </w:rPr>
        <w:t xml:space="preserve"> 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>Należy zaznaczyć/wskazać właściwe</w:t>
      </w:r>
      <w:r w:rsidR="00563DC0"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. </w:t>
      </w:r>
    </w:p>
    <w:p w14:paraId="035193D5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D46202">
        <w:rPr>
          <w:rFonts w:asciiTheme="minorHAnsi" w:hAnsiTheme="minorHAnsi" w:cstheme="minorHAnsi"/>
          <w:color w:val="0070C0"/>
          <w:sz w:val="14"/>
          <w:szCs w:val="14"/>
        </w:rPr>
        <w:t>Definicja mikro, małego i średniego przedsiębiorcy znajduje się w art. 7 ust. 1 pkt 1, 2 i 3 ustawy z dnia 6 marca 2018 r. Prawo przedsiębiorców (</w:t>
      </w:r>
      <w:r w:rsidR="00216425" w:rsidRPr="00D46202">
        <w:rPr>
          <w:rFonts w:asciiTheme="minorHAnsi" w:hAnsiTheme="minorHAnsi" w:cstheme="minorHAnsi"/>
          <w:color w:val="0070C0"/>
          <w:sz w:val="14"/>
          <w:szCs w:val="14"/>
        </w:rPr>
        <w:t>t.j. Dz. U. z 202</w:t>
      </w:r>
      <w:r w:rsidR="00C0785C" w:rsidRPr="00D46202">
        <w:rPr>
          <w:rFonts w:asciiTheme="minorHAnsi" w:hAnsiTheme="minorHAnsi" w:cstheme="minorHAnsi"/>
          <w:color w:val="0070C0"/>
          <w:sz w:val="14"/>
          <w:szCs w:val="14"/>
        </w:rPr>
        <w:t>5</w:t>
      </w:r>
      <w:r w:rsidR="00216425"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r. poz. </w:t>
      </w:r>
      <w:r w:rsidR="00C0785C" w:rsidRPr="00D46202">
        <w:rPr>
          <w:rFonts w:asciiTheme="minorHAnsi" w:hAnsiTheme="minorHAnsi" w:cstheme="minorHAnsi"/>
          <w:color w:val="0070C0"/>
          <w:sz w:val="14"/>
          <w:szCs w:val="14"/>
        </w:rPr>
        <w:t>1480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>).</w:t>
      </w:r>
    </w:p>
  </w:footnote>
  <w:footnote w:id="2">
    <w:p w14:paraId="6BA106FA" w14:textId="77777777" w:rsidR="00C754AE" w:rsidRPr="00D46202" w:rsidRDefault="00C754AE">
      <w:pPr>
        <w:pStyle w:val="Tekstprzypisudolnego"/>
        <w:rPr>
          <w:rFonts w:asciiTheme="minorHAnsi" w:hAnsiTheme="minorHAnsi" w:cstheme="minorHAnsi"/>
          <w:color w:val="0070C0"/>
          <w:sz w:val="16"/>
          <w:szCs w:val="16"/>
        </w:rPr>
      </w:pPr>
      <w:r w:rsidRPr="00D46202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D46202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>Niepotrzebne skreślić</w:t>
      </w:r>
    </w:p>
  </w:footnote>
  <w:footnote w:id="3">
    <w:p w14:paraId="1B95924C" w14:textId="77777777" w:rsidR="00640768" w:rsidRPr="00D46202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4"/>
          <w:szCs w:val="14"/>
        </w:rPr>
      </w:pPr>
      <w:r w:rsidRPr="00D46202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41A202F" w14:textId="77777777" w:rsidR="00640768" w:rsidRPr="00D46202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4"/>
          <w:szCs w:val="14"/>
        </w:rPr>
      </w:pPr>
      <w:r w:rsidRPr="00D46202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należy 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>usun</w:t>
      </w:r>
      <w:r w:rsidR="00253194" w:rsidRPr="00D46202">
        <w:rPr>
          <w:rFonts w:asciiTheme="minorHAnsi" w:hAnsiTheme="minorHAnsi" w:cstheme="minorHAnsi"/>
          <w:color w:val="0070C0"/>
          <w:sz w:val="14"/>
          <w:szCs w:val="14"/>
        </w:rPr>
        <w:t>ąć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 treś</w:t>
      </w:r>
      <w:r w:rsidR="00253194" w:rsidRPr="00D46202">
        <w:rPr>
          <w:rFonts w:asciiTheme="minorHAnsi" w:hAnsiTheme="minorHAnsi" w:cstheme="minorHAnsi"/>
          <w:color w:val="0070C0"/>
          <w:sz w:val="14"/>
          <w:szCs w:val="14"/>
        </w:rPr>
        <w:t>ć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 oświadczenia</w:t>
      </w:r>
      <w:r w:rsidR="00253194" w:rsidRPr="00D46202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>przez jego wykreślenie).</w:t>
      </w:r>
    </w:p>
  </w:footnote>
  <w:footnote w:id="5">
    <w:p w14:paraId="09519C38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D46202">
        <w:rPr>
          <w:rStyle w:val="Odwoanieprzypisudolnego"/>
          <w:rFonts w:asciiTheme="minorHAnsi" w:hAnsiTheme="minorHAnsi" w:cstheme="minorHAnsi"/>
          <w:color w:val="0070C0"/>
          <w:sz w:val="14"/>
          <w:szCs w:val="14"/>
        </w:rPr>
        <w:footnoteRef/>
      </w:r>
      <w:r w:rsidRPr="00D46202">
        <w:rPr>
          <w:rFonts w:asciiTheme="minorHAnsi" w:hAnsiTheme="minorHAnsi" w:cstheme="minorHAnsi"/>
          <w:sz w:val="14"/>
          <w:szCs w:val="14"/>
        </w:rPr>
        <w:t xml:space="preserve"> </w:t>
      </w:r>
      <w:r w:rsidR="00253194" w:rsidRPr="00D46202">
        <w:rPr>
          <w:rFonts w:asciiTheme="minorHAnsi" w:hAnsiTheme="minorHAnsi" w:cstheme="minorHAnsi"/>
          <w:sz w:val="14"/>
          <w:szCs w:val="14"/>
        </w:rPr>
        <w:t xml:space="preserve"> </w:t>
      </w:r>
      <w:r w:rsidRPr="00D46202">
        <w:rPr>
          <w:rFonts w:asciiTheme="minorHAnsi" w:hAnsiTheme="minorHAnsi" w:cstheme="minorHAnsi"/>
          <w:color w:val="0070C0"/>
          <w:sz w:val="14"/>
          <w:szCs w:val="14"/>
        </w:rPr>
        <w:t>Należy zaznaczyć/wskazać właściwe</w:t>
      </w:r>
    </w:p>
  </w:footnote>
  <w:footnote w:id="6">
    <w:p w14:paraId="1AE2CE76" w14:textId="77777777" w:rsidR="00FD166E" w:rsidRPr="00D46202" w:rsidRDefault="00FD166E" w:rsidP="004D4F17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D46202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D46202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D46202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D46202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D46202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D46202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D46202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D46202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EBD23" w14:textId="77777777" w:rsidR="00076F58" w:rsidRDefault="00076F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CBF40" w14:textId="328F6D6F" w:rsidR="00D46202" w:rsidRPr="00D46202" w:rsidRDefault="00D46202" w:rsidP="00D46202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430A2CF" wp14:editId="7C53B68E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6202">
      <w:rPr>
        <w:rFonts w:ascii="Calibri" w:hAnsi="Calibri" w:cs="Calibri"/>
        <w:b/>
        <w:sz w:val="20"/>
        <w:szCs w:val="20"/>
        <w:lang w:val="en-US" w:bidi="ar-IQ"/>
      </w:rPr>
      <w:t xml:space="preserve">    </w:t>
    </w:r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t>Samodzielny Publiczny Zakład Opieki Zdrowotnej w Siedlcach</w:t>
    </w:r>
    <w:r w:rsidRPr="00D46202">
      <w:rPr>
        <w:rFonts w:ascii="Calibri" w:eastAsia="Batang" w:hAnsi="Calibri" w:cs="Calibri"/>
        <w:b/>
        <w:sz w:val="22"/>
        <w:szCs w:val="22"/>
        <w:lang w:val="en-US" w:bidi="ar-IQ"/>
      </w:rPr>
      <w:br/>
      <w:t>ul. Jana Kilińskiego 29, 08 -110 Siedlce</w:t>
    </w:r>
    <w:r w:rsidRPr="00D46202">
      <w:rPr>
        <w:rFonts w:ascii="Calibri" w:eastAsia="Batang" w:hAnsi="Calibri" w:cs="Calibri"/>
        <w:b/>
        <w:sz w:val="20"/>
        <w:szCs w:val="20"/>
        <w:lang w:val="en-US" w:bidi="ar-IQ"/>
      </w:rPr>
      <w:br/>
      <w:t xml:space="preserve">tel. 25 632 27 97, e-mail: </w:t>
    </w:r>
    <w:hyperlink r:id="rId2" w:history="1">
      <w:r w:rsidRPr="00D46202">
        <w:rPr>
          <w:rFonts w:ascii="Calibri" w:eastAsia="Batang" w:hAnsi="Calibri" w:cs="Calibri"/>
          <w:b/>
          <w:color w:val="0000FF"/>
          <w:sz w:val="20"/>
          <w:szCs w:val="20"/>
          <w:u w:val="single"/>
          <w:lang w:val="en-US" w:bidi="ar-IQ"/>
        </w:rPr>
        <w:t>sekretariat@spzoz-siedlce.pl</w:t>
      </w:r>
    </w:hyperlink>
    <w:r w:rsidRPr="00D46202">
      <w:rPr>
        <w:rFonts w:ascii="Calibri" w:eastAsia="Batang" w:hAnsi="Calibri" w:cs="Calibri"/>
        <w:b/>
        <w:sz w:val="20"/>
        <w:szCs w:val="20"/>
        <w:lang w:val="en-US" w:bidi="ar-IQ"/>
      </w:rPr>
      <w:t>,</w:t>
    </w:r>
  </w:p>
  <w:p w14:paraId="22F1E52D" w14:textId="2364D91F" w:rsidR="00D46202" w:rsidRPr="00D46202" w:rsidRDefault="00D46202" w:rsidP="00D46202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ACDFDA5" wp14:editId="54177809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649188024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62FDB0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D46202">
      <w:rPr>
        <w:rFonts w:ascii="Calibri" w:eastAsia="Batang" w:hAnsi="Calibri" w:cs="Calibri"/>
        <w:b/>
        <w:sz w:val="20"/>
        <w:szCs w:val="20"/>
        <w:lang w:val="en-US" w:bidi="ar-IQ"/>
      </w:rPr>
      <w:t xml:space="preserve"> www.spzoz-siedlce.pl</w:t>
    </w:r>
  </w:p>
  <w:p w14:paraId="34125166" w14:textId="77777777" w:rsidR="00D46202" w:rsidRDefault="00D46202">
    <w:pPr>
      <w:pStyle w:val="Nagwek"/>
      <w:rPr>
        <w:rFonts w:asciiTheme="minorHAnsi" w:hAnsiTheme="minorHAnsi" w:cstheme="minorHAnsi"/>
        <w:sz w:val="16"/>
        <w:szCs w:val="16"/>
      </w:rPr>
    </w:pPr>
  </w:p>
  <w:p w14:paraId="64C053A3" w14:textId="13D02B1A" w:rsidR="00AE2ACB" w:rsidRPr="00D46202" w:rsidRDefault="00193F60">
    <w:pPr>
      <w:pStyle w:val="Nagwek"/>
      <w:rPr>
        <w:sz w:val="16"/>
        <w:szCs w:val="16"/>
      </w:rPr>
    </w:pPr>
    <w:r w:rsidRPr="00D46202">
      <w:rPr>
        <w:rFonts w:asciiTheme="minorHAnsi" w:hAnsiTheme="minorHAnsi" w:cstheme="minorHAnsi"/>
        <w:sz w:val="16"/>
        <w:szCs w:val="16"/>
      </w:rPr>
      <w:t>Numer referencyjny postępowania:</w:t>
    </w:r>
    <w:r w:rsidR="00AE2ACB" w:rsidRPr="00D46202">
      <w:rPr>
        <w:rFonts w:asciiTheme="minorHAnsi" w:hAnsiTheme="minorHAnsi" w:cstheme="minorHAnsi"/>
        <w:sz w:val="16"/>
        <w:szCs w:val="16"/>
      </w:rPr>
      <w:t xml:space="preserve"> </w:t>
    </w:r>
    <w:r w:rsidR="00076F58" w:rsidRPr="00D46202">
      <w:rPr>
        <w:rFonts w:asciiTheme="minorHAnsi" w:hAnsiTheme="minorHAnsi" w:cstheme="minorHAnsi"/>
        <w:sz w:val="16"/>
        <w:szCs w:val="16"/>
      </w:rPr>
      <w:t>żywność/567/2026</w:t>
    </w:r>
    <w:r w:rsidR="00D46202" w:rsidRPr="00D46202">
      <w:rPr>
        <w:sz w:val="16"/>
        <w:szCs w:val="16"/>
      </w:rPr>
      <w:t xml:space="preserve">                </w:t>
    </w:r>
    <w:r w:rsidR="00D46202">
      <w:rPr>
        <w:sz w:val="16"/>
        <w:szCs w:val="16"/>
      </w:rPr>
      <w:t xml:space="preserve">                                           </w:t>
    </w:r>
    <w:r w:rsidR="00D46202" w:rsidRPr="00D46202">
      <w:rPr>
        <w:sz w:val="16"/>
        <w:szCs w:val="16"/>
      </w:rPr>
      <w:t xml:space="preserve">                                        </w:t>
    </w:r>
    <w:r w:rsidR="00D46202" w:rsidRPr="00D46202">
      <w:rPr>
        <w:rFonts w:ascii="Calibri" w:hAnsi="Calibri" w:cs="Calibri"/>
        <w:bCs/>
        <w:i/>
        <w:iCs/>
        <w:sz w:val="16"/>
        <w:szCs w:val="16"/>
      </w:rPr>
      <w:t>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B4055" w14:textId="77777777" w:rsidR="00076F58" w:rsidRDefault="00076F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D2546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0933965">
    <w:abstractNumId w:val="3"/>
  </w:num>
  <w:num w:numId="2" w16cid:durableId="947084726">
    <w:abstractNumId w:val="1"/>
  </w:num>
  <w:num w:numId="3" w16cid:durableId="1337995666">
    <w:abstractNumId w:val="2"/>
  </w:num>
  <w:num w:numId="4" w16cid:durableId="2093353892">
    <w:abstractNumId w:val="4"/>
  </w:num>
  <w:num w:numId="5" w16cid:durableId="1437748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CC6"/>
    <w:rsid w:val="00017B94"/>
    <w:rsid w:val="00076F58"/>
    <w:rsid w:val="00077EBA"/>
    <w:rsid w:val="000B2973"/>
    <w:rsid w:val="000E55C8"/>
    <w:rsid w:val="001063D3"/>
    <w:rsid w:val="001129C0"/>
    <w:rsid w:val="00140C27"/>
    <w:rsid w:val="00192E7C"/>
    <w:rsid w:val="00193F60"/>
    <w:rsid w:val="001C7D84"/>
    <w:rsid w:val="001F1C13"/>
    <w:rsid w:val="00216425"/>
    <w:rsid w:val="002214DB"/>
    <w:rsid w:val="00253194"/>
    <w:rsid w:val="00267D1F"/>
    <w:rsid w:val="002A516E"/>
    <w:rsid w:val="002C23F2"/>
    <w:rsid w:val="002C7CC6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D46202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E598B"/>
  <w15:chartTrackingRefBased/>
  <w15:docId w15:val="{4CFC7C00-A90F-4390-A36F-C60E0300C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7</Pages>
  <Words>1610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dcterms:created xsi:type="dcterms:W3CDTF">2026-05-04T12:03:00Z</dcterms:created>
  <dcterms:modified xsi:type="dcterms:W3CDTF">2026-05-04T12:03:00Z</dcterms:modified>
</cp:coreProperties>
</file>